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4" w:rsidRDefault="009D13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-291465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394" w:rsidRPr="009D1394" w:rsidRDefault="009D1394" w:rsidP="009D1394"/>
    <w:p w:rsidR="009D1394" w:rsidRDefault="009D1394" w:rsidP="009D1394"/>
    <w:p w:rsidR="009D1394" w:rsidRDefault="00142ADE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«Нукутский район»</w:t>
      </w:r>
    </w:p>
    <w:p w:rsidR="00142ADE" w:rsidRPr="00364A3F" w:rsidRDefault="00142ADE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D1394" w:rsidRDefault="009D1394" w:rsidP="009D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ADE" w:rsidRDefault="00142ADE" w:rsidP="009D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созыв</w:t>
      </w:r>
    </w:p>
    <w:p w:rsidR="00142ADE" w:rsidRPr="00364A3F" w:rsidRDefault="00142ADE" w:rsidP="009D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D54" w:rsidRDefault="009D1394" w:rsidP="00577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D1394" w:rsidRPr="00E65C14" w:rsidRDefault="009D1394" w:rsidP="00577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577D54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</w:p>
    <w:p w:rsidR="009D1394" w:rsidRPr="00E65C14" w:rsidRDefault="00142ADE" w:rsidP="009D13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января </w:t>
      </w:r>
      <w:r w:rsidR="009D1394">
        <w:rPr>
          <w:rFonts w:ascii="Times New Roman" w:hAnsi="Times New Roman" w:cs="Times New Roman"/>
          <w:b w:val="0"/>
          <w:sz w:val="24"/>
          <w:szCs w:val="24"/>
        </w:rPr>
        <w:t>2015</w:t>
      </w:r>
      <w:r w:rsidR="009D1394" w:rsidRPr="00E65C14">
        <w:rPr>
          <w:rFonts w:ascii="Times New Roman" w:hAnsi="Times New Roman" w:cs="Times New Roman"/>
          <w:b w:val="0"/>
          <w:sz w:val="24"/>
          <w:szCs w:val="24"/>
        </w:rPr>
        <w:t xml:space="preserve"> года            </w:t>
      </w:r>
      <w:r w:rsidR="009D139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D1394" w:rsidRPr="00E65C14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77D5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D1394" w:rsidRPr="00E65C1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B6D84">
        <w:rPr>
          <w:rFonts w:ascii="Times New Roman" w:hAnsi="Times New Roman" w:cs="Times New Roman"/>
          <w:b w:val="0"/>
          <w:sz w:val="24"/>
          <w:szCs w:val="24"/>
        </w:rPr>
        <w:t xml:space="preserve">1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394" w:rsidRPr="00E65C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577D5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D1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394" w:rsidRPr="00E65C14">
        <w:rPr>
          <w:rFonts w:ascii="Times New Roman" w:hAnsi="Times New Roman" w:cs="Times New Roman"/>
          <w:b w:val="0"/>
          <w:sz w:val="24"/>
          <w:szCs w:val="24"/>
        </w:rPr>
        <w:t>п. Новонукутский</w:t>
      </w:r>
    </w:p>
    <w:p w:rsidR="009D1394" w:rsidRDefault="009D1394" w:rsidP="009D13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394" w:rsidRDefault="00753EEF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3EE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25pt;margin-top:246.3pt;width:270.25pt;height:90.75pt;z-index:251660288;mso-position-horizontal-relative:page;mso-position-vertical-relative:margin" o:allowincell="f" stroked="f">
            <v:textbox>
              <w:txbxContent>
                <w:p w:rsidR="009D1394" w:rsidRPr="00364A3F" w:rsidRDefault="009D1394" w:rsidP="009D1394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 внесении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изменений</w:t>
                  </w:r>
                  <w:r w:rsidR="0018535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 дополнений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оложение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униципальном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казенном учреждении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«У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правление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образования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администрации муниципального образования</w:t>
                  </w:r>
                  <w:r w:rsidRPr="00F51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4A3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«Нукутский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район»</w:t>
                  </w:r>
                  <w:r w:rsidRPr="00364A3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margin"/>
          </v:shape>
        </w:pict>
      </w: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Pr="00153FA0" w:rsidRDefault="009D1394" w:rsidP="009D13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DE" w:rsidRDefault="00142ADE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DE" w:rsidRDefault="00142ADE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Default="00655F08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протеста Прокуратуры Иркутской области, руководствуясь  Федеральным законом</w:t>
      </w:r>
      <w:r w:rsidR="00185351" w:rsidRPr="00153FA0">
        <w:rPr>
          <w:rFonts w:ascii="Times New Roman" w:hAnsi="Times New Roman" w:cs="Times New Roman"/>
          <w:sz w:val="24"/>
          <w:szCs w:val="24"/>
        </w:rPr>
        <w:t xml:space="preserve"> от </w:t>
      </w:r>
      <w:r w:rsidR="00185351">
        <w:rPr>
          <w:rFonts w:ascii="Times New Roman" w:hAnsi="Times New Roman" w:cs="Times New Roman"/>
          <w:sz w:val="24"/>
          <w:szCs w:val="24"/>
        </w:rPr>
        <w:t>29</w:t>
      </w:r>
      <w:r w:rsidR="00185351" w:rsidRPr="00153FA0">
        <w:rPr>
          <w:rFonts w:ascii="Times New Roman" w:hAnsi="Times New Roman" w:cs="Times New Roman"/>
          <w:sz w:val="24"/>
          <w:szCs w:val="24"/>
        </w:rPr>
        <w:t>.</w:t>
      </w:r>
      <w:r w:rsidR="00185351">
        <w:rPr>
          <w:rFonts w:ascii="Times New Roman" w:hAnsi="Times New Roman" w:cs="Times New Roman"/>
          <w:sz w:val="24"/>
          <w:szCs w:val="24"/>
        </w:rPr>
        <w:t>12</w:t>
      </w:r>
      <w:r w:rsidR="00185351" w:rsidRPr="00153FA0">
        <w:rPr>
          <w:rFonts w:ascii="Times New Roman" w:hAnsi="Times New Roman" w:cs="Times New Roman"/>
          <w:sz w:val="24"/>
          <w:szCs w:val="24"/>
        </w:rPr>
        <w:t>.2</w:t>
      </w:r>
      <w:r w:rsidR="00185351">
        <w:rPr>
          <w:rFonts w:ascii="Times New Roman" w:hAnsi="Times New Roman" w:cs="Times New Roman"/>
          <w:sz w:val="24"/>
          <w:szCs w:val="24"/>
        </w:rPr>
        <w:t>012 г.</w:t>
      </w:r>
      <w:r w:rsidR="00185351" w:rsidRPr="00153FA0">
        <w:rPr>
          <w:rFonts w:ascii="Times New Roman" w:hAnsi="Times New Roman" w:cs="Times New Roman"/>
          <w:sz w:val="24"/>
          <w:szCs w:val="24"/>
        </w:rPr>
        <w:t xml:space="preserve"> </w:t>
      </w:r>
      <w:r w:rsidR="00185351">
        <w:rPr>
          <w:rFonts w:ascii="Times New Roman" w:hAnsi="Times New Roman" w:cs="Times New Roman"/>
          <w:sz w:val="24"/>
          <w:szCs w:val="24"/>
        </w:rPr>
        <w:t>№</w:t>
      </w:r>
      <w:r w:rsidR="00185351" w:rsidRPr="00153FA0">
        <w:rPr>
          <w:rFonts w:ascii="Times New Roman" w:hAnsi="Times New Roman" w:cs="Times New Roman"/>
          <w:sz w:val="24"/>
          <w:szCs w:val="24"/>
        </w:rPr>
        <w:t xml:space="preserve"> </w:t>
      </w:r>
      <w:r w:rsidR="00185351">
        <w:rPr>
          <w:rFonts w:ascii="Times New Roman" w:hAnsi="Times New Roman" w:cs="Times New Roman"/>
          <w:sz w:val="24"/>
          <w:szCs w:val="24"/>
        </w:rPr>
        <w:t>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FB6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94">
        <w:rPr>
          <w:rFonts w:ascii="Times New Roman" w:hAnsi="Times New Roman" w:cs="Times New Roman"/>
          <w:sz w:val="24"/>
          <w:szCs w:val="24"/>
        </w:rPr>
        <w:t xml:space="preserve">ст. 27 Устава </w:t>
      </w:r>
      <w:r w:rsidR="009D1394" w:rsidRPr="00153FA0">
        <w:rPr>
          <w:rFonts w:ascii="Times New Roman" w:hAnsi="Times New Roman" w:cs="Times New Roman"/>
          <w:sz w:val="24"/>
          <w:szCs w:val="24"/>
        </w:rPr>
        <w:t>муни</w:t>
      </w:r>
      <w:r w:rsidR="009D1394">
        <w:rPr>
          <w:rFonts w:ascii="Times New Roman" w:hAnsi="Times New Roman" w:cs="Times New Roman"/>
          <w:sz w:val="24"/>
          <w:szCs w:val="24"/>
        </w:rPr>
        <w:t>ципального образования «Нукут</w:t>
      </w:r>
      <w:r w:rsidR="009D1394" w:rsidRPr="00153FA0">
        <w:rPr>
          <w:rFonts w:ascii="Times New Roman" w:hAnsi="Times New Roman" w:cs="Times New Roman"/>
          <w:sz w:val="24"/>
          <w:szCs w:val="24"/>
        </w:rPr>
        <w:t>ский район»,</w:t>
      </w:r>
      <w:r w:rsidR="009D1394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9D1394" w:rsidRPr="00153FA0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Pr="00D030C5" w:rsidRDefault="009D1394" w:rsidP="009D139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030C5">
        <w:rPr>
          <w:rFonts w:ascii="Times New Roman" w:hAnsi="Times New Roman"/>
          <w:b/>
          <w:sz w:val="24"/>
          <w:szCs w:val="24"/>
        </w:rPr>
        <w:t>РЕШИЛА:</w:t>
      </w:r>
    </w:p>
    <w:p w:rsidR="009B102B" w:rsidRDefault="006E261B" w:rsidP="009B102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 Положение о Муниципальном казенном учреждении «Управление образования администрации мун</w:t>
      </w:r>
      <w:r w:rsidR="009D1394">
        <w:rPr>
          <w:rFonts w:ascii="Times New Roman" w:hAnsi="Times New Roman" w:cs="Times New Roman"/>
          <w:sz w:val="24"/>
          <w:szCs w:val="24"/>
        </w:rPr>
        <w:t>иципального образования «Нукутский район»</w:t>
      </w:r>
      <w:r w:rsidR="00185351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«Нукутский район» от 31.05.2013 г. №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2B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85351">
        <w:rPr>
          <w:rFonts w:ascii="Times New Roman" w:hAnsi="Times New Roman" w:cs="Times New Roman"/>
          <w:sz w:val="24"/>
          <w:szCs w:val="24"/>
        </w:rPr>
        <w:t>,</w:t>
      </w:r>
      <w:r w:rsidR="009B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8535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02B" w:rsidRDefault="009B102B" w:rsidP="009B102B">
      <w:pPr>
        <w:pStyle w:val="ConsPlusNormal"/>
        <w:widowControl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Подпункты 9, 10 пункта </w:t>
      </w:r>
      <w:r w:rsidR="00142ADE">
        <w:rPr>
          <w:rFonts w:ascii="Times New Roman" w:hAnsi="Times New Roman" w:cs="Times New Roman"/>
          <w:sz w:val="24"/>
          <w:szCs w:val="24"/>
        </w:rPr>
        <w:t>1 раздела 4 Положения исключить;</w:t>
      </w:r>
    </w:p>
    <w:p w:rsidR="009B102B" w:rsidRDefault="009B102B" w:rsidP="009B102B">
      <w:pPr>
        <w:pStyle w:val="ConsPlusNormal"/>
        <w:widowControl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B6D84">
        <w:rPr>
          <w:rFonts w:ascii="Times New Roman" w:hAnsi="Times New Roman" w:cs="Times New Roman"/>
          <w:sz w:val="24"/>
          <w:szCs w:val="24"/>
        </w:rPr>
        <w:t>раздел</w:t>
      </w:r>
      <w:r w:rsidR="00181ADA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FB6D8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4 Положения подпунктом 22 следующего содержания:</w:t>
      </w:r>
    </w:p>
    <w:p w:rsidR="009D1394" w:rsidRPr="00153FA0" w:rsidRDefault="009B102B" w:rsidP="009B102B">
      <w:pPr>
        <w:pStyle w:val="ConsPlusNormal"/>
        <w:widowControl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«22) организует бесплатные перевозки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муниципальные образовательные организации, реализующие основные общеобразовательные программы, между поселениями</w:t>
      </w:r>
      <w:r w:rsidR="00142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D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94" w:rsidRDefault="009D1394" w:rsidP="009D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A0"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02B">
        <w:rPr>
          <w:rFonts w:ascii="Times New Roman" w:hAnsi="Times New Roman"/>
          <w:sz w:val="24"/>
          <w:szCs w:val="24"/>
        </w:rPr>
        <w:t>Исполняющему обязанности начальника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МО «Нукутский район» (</w:t>
      </w:r>
      <w:r w:rsidR="00FB6D84">
        <w:rPr>
          <w:rFonts w:ascii="Times New Roman" w:hAnsi="Times New Roman"/>
          <w:sz w:val="24"/>
          <w:szCs w:val="24"/>
        </w:rPr>
        <w:t>Суворов</w:t>
      </w:r>
      <w:r w:rsidR="009B102B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) в установленном законодательством РФ порядке обеспечить </w:t>
      </w:r>
      <w:r w:rsidRPr="00153FA0">
        <w:rPr>
          <w:rFonts w:ascii="Times New Roman" w:hAnsi="Times New Roman"/>
          <w:sz w:val="24"/>
          <w:szCs w:val="24"/>
        </w:rPr>
        <w:t>государс</w:t>
      </w:r>
      <w:r>
        <w:rPr>
          <w:rFonts w:ascii="Times New Roman" w:hAnsi="Times New Roman"/>
          <w:sz w:val="24"/>
          <w:szCs w:val="24"/>
        </w:rPr>
        <w:t xml:space="preserve">твенную регистрацию </w:t>
      </w:r>
      <w:r w:rsidR="00603114">
        <w:rPr>
          <w:rFonts w:ascii="Times New Roman" w:hAnsi="Times New Roman"/>
          <w:sz w:val="24"/>
          <w:szCs w:val="24"/>
        </w:rPr>
        <w:t>изменений</w:t>
      </w:r>
      <w:r w:rsidR="00181ADA">
        <w:rPr>
          <w:rFonts w:ascii="Times New Roman" w:hAnsi="Times New Roman"/>
          <w:sz w:val="24"/>
          <w:szCs w:val="24"/>
        </w:rPr>
        <w:t xml:space="preserve"> и дополнений</w:t>
      </w:r>
      <w:r w:rsidR="0060311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Положени</w:t>
      </w:r>
      <w:r w:rsidR="006031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в налоговом органе.</w:t>
      </w:r>
    </w:p>
    <w:p w:rsidR="009D1394" w:rsidRPr="00153FA0" w:rsidRDefault="00FB6D84" w:rsidP="009D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9D1394">
        <w:rPr>
          <w:rFonts w:ascii="Times New Roman" w:hAnsi="Times New Roman"/>
          <w:sz w:val="24"/>
          <w:szCs w:val="24"/>
        </w:rPr>
        <w:t>. Опубликовать н</w:t>
      </w:r>
      <w:r w:rsidR="009D1394" w:rsidRPr="00153FA0">
        <w:rPr>
          <w:rFonts w:ascii="Times New Roman" w:hAnsi="Times New Roman"/>
          <w:sz w:val="24"/>
          <w:szCs w:val="24"/>
        </w:rPr>
        <w:t xml:space="preserve">астоящее решение </w:t>
      </w:r>
      <w:r w:rsidR="009D1394">
        <w:rPr>
          <w:rFonts w:ascii="Times New Roman" w:hAnsi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9D1394" w:rsidRPr="00153FA0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F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394" w:rsidRPr="00153FA0" w:rsidRDefault="009D1394" w:rsidP="009D1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D84" w:rsidRDefault="00FB6D84" w:rsidP="00181A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Мэр муниципального образования</w:t>
      </w:r>
    </w:p>
    <w:p w:rsidR="00863BBB" w:rsidRPr="009D1394" w:rsidRDefault="00142ADE" w:rsidP="00181ADA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4"/>
          <w:szCs w:val="24"/>
        </w:rPr>
        <w:t xml:space="preserve"> «Нукутский район»                          </w:t>
      </w:r>
      <w:r w:rsidR="009D1394">
        <w:rPr>
          <w:rFonts w:ascii="Times New Roman" w:hAnsi="Times New Roman"/>
          <w:sz w:val="24"/>
          <w:szCs w:val="24"/>
        </w:rPr>
        <w:t xml:space="preserve">     </w:t>
      </w:r>
      <w:r w:rsidR="00FB6D84">
        <w:rPr>
          <w:rFonts w:ascii="Times New Roman" w:hAnsi="Times New Roman"/>
          <w:sz w:val="24"/>
          <w:szCs w:val="24"/>
        </w:rPr>
        <w:tab/>
      </w:r>
      <w:r w:rsidR="00FB6D84">
        <w:rPr>
          <w:rFonts w:ascii="Times New Roman" w:hAnsi="Times New Roman"/>
          <w:sz w:val="24"/>
          <w:szCs w:val="24"/>
        </w:rPr>
        <w:tab/>
      </w:r>
      <w:r w:rsidR="009D1394">
        <w:rPr>
          <w:rFonts w:ascii="Times New Roman" w:hAnsi="Times New Roman"/>
          <w:sz w:val="24"/>
          <w:szCs w:val="24"/>
        </w:rPr>
        <w:t xml:space="preserve">                                             С.Г. Гомбоев</w:t>
      </w:r>
    </w:p>
    <w:sectPr w:rsidR="00863BBB" w:rsidRPr="009D1394" w:rsidSect="009F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5105"/>
    <w:multiLevelType w:val="multilevel"/>
    <w:tmpl w:val="C68E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394"/>
    <w:rsid w:val="00142ADE"/>
    <w:rsid w:val="00181ADA"/>
    <w:rsid w:val="00185351"/>
    <w:rsid w:val="00305E4E"/>
    <w:rsid w:val="00577D54"/>
    <w:rsid w:val="00603114"/>
    <w:rsid w:val="00655F08"/>
    <w:rsid w:val="006E261B"/>
    <w:rsid w:val="00752F2B"/>
    <w:rsid w:val="00753EEF"/>
    <w:rsid w:val="00863BBB"/>
    <w:rsid w:val="008E011B"/>
    <w:rsid w:val="009B102B"/>
    <w:rsid w:val="009D1394"/>
    <w:rsid w:val="009F5EA1"/>
    <w:rsid w:val="00C70DD4"/>
    <w:rsid w:val="00D0574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UserXP</cp:lastModifiedBy>
  <cp:revision>5</cp:revision>
  <cp:lastPrinted>2015-02-02T03:24:00Z</cp:lastPrinted>
  <dcterms:created xsi:type="dcterms:W3CDTF">2015-01-12T07:02:00Z</dcterms:created>
  <dcterms:modified xsi:type="dcterms:W3CDTF">2015-02-02T03:26:00Z</dcterms:modified>
</cp:coreProperties>
</file>